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158" w:rsidRDefault="00A53158" w:rsidP="00A53158">
      <w:pPr>
        <w:rPr>
          <w:rFonts w:ascii="Arial Narrow" w:hAnsi="Arial Narrow" w:cs="Arial"/>
          <w:b/>
          <w:sz w:val="18"/>
          <w:szCs w:val="24"/>
        </w:rPr>
      </w:pPr>
    </w:p>
    <w:tbl>
      <w:tblPr>
        <w:tblpPr w:leftFromText="141" w:rightFromText="141" w:vertAnchor="page" w:horzAnchor="page" w:tblpX="2623" w:tblpY="2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1789"/>
        <w:gridCol w:w="1972"/>
        <w:gridCol w:w="1740"/>
        <w:gridCol w:w="1703"/>
        <w:gridCol w:w="1496"/>
        <w:gridCol w:w="1496"/>
      </w:tblGrid>
      <w:tr w:rsidR="00A53158" w:rsidRPr="00C445E9" w:rsidTr="00A53158">
        <w:trPr>
          <w:trHeight w:val="1128"/>
        </w:trPr>
        <w:tc>
          <w:tcPr>
            <w:tcW w:w="2004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Nazwa Zamówienia</w:t>
            </w:r>
          </w:p>
        </w:tc>
        <w:tc>
          <w:tcPr>
            <w:tcW w:w="1789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Podmioty, na rzecz których zostały wykonane przedmiotowe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Zamówienie</w:t>
            </w:r>
          </w:p>
        </w:tc>
        <w:tc>
          <w:tcPr>
            <w:tcW w:w="1972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Zakres prac</w:t>
            </w:r>
          </w:p>
        </w:tc>
        <w:tc>
          <w:tcPr>
            <w:tcW w:w="1740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Data wykonania </w:t>
            </w: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br/>
              <w:t>(zakończenie prac)</w:t>
            </w:r>
          </w:p>
        </w:tc>
        <w:tc>
          <w:tcPr>
            <w:tcW w:w="1703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Wartość Zamówienia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*</w:t>
            </w: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 </w:t>
            </w: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br/>
              <w:t>(PLN/ Netto)</w:t>
            </w:r>
          </w:p>
        </w:tc>
        <w:tc>
          <w:tcPr>
            <w:tcW w:w="1496" w:type="dxa"/>
            <w:shd w:val="clear" w:color="auto" w:fill="auto"/>
          </w:tcPr>
          <w:p w:rsidR="00A53158" w:rsidRPr="001D0642" w:rsidRDefault="00A53158" w:rsidP="00A53158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Dowód</w:t>
            </w:r>
            <w:r w:rsidRPr="001D0642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 potwierdzając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y</w:t>
            </w:r>
            <w:r w:rsidRPr="001D0642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 należyte zrealizowanie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 Zamówienia</w:t>
            </w:r>
          </w:p>
        </w:tc>
        <w:tc>
          <w:tcPr>
            <w:tcW w:w="1496" w:type="dxa"/>
          </w:tcPr>
          <w:p w:rsidR="00A53158" w:rsidRPr="00C445E9" w:rsidRDefault="00A53158" w:rsidP="00A53158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C445E9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Uwagi</w:t>
            </w:r>
          </w:p>
        </w:tc>
      </w:tr>
      <w:tr w:rsidR="00A53158" w:rsidRPr="00C445E9" w:rsidTr="00A53158">
        <w:trPr>
          <w:trHeight w:val="1134"/>
        </w:trPr>
        <w:tc>
          <w:tcPr>
            <w:tcW w:w="2004" w:type="dxa"/>
            <w:shd w:val="clear" w:color="auto" w:fill="auto"/>
          </w:tcPr>
          <w:p w:rsidR="00A53158" w:rsidRPr="00C445E9" w:rsidRDefault="00A53158" w:rsidP="00A53158"/>
        </w:tc>
        <w:tc>
          <w:tcPr>
            <w:tcW w:w="1789" w:type="dxa"/>
            <w:shd w:val="clear" w:color="auto" w:fill="auto"/>
          </w:tcPr>
          <w:p w:rsidR="00A53158" w:rsidRPr="00C445E9" w:rsidRDefault="00A53158" w:rsidP="00A53158"/>
        </w:tc>
        <w:tc>
          <w:tcPr>
            <w:tcW w:w="1972" w:type="dxa"/>
            <w:shd w:val="clear" w:color="auto" w:fill="auto"/>
          </w:tcPr>
          <w:p w:rsidR="00A53158" w:rsidRPr="00C445E9" w:rsidRDefault="00A53158" w:rsidP="00A53158"/>
        </w:tc>
        <w:tc>
          <w:tcPr>
            <w:tcW w:w="1740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Miesiąc / Rok</w:t>
            </w:r>
          </w:p>
        </w:tc>
        <w:tc>
          <w:tcPr>
            <w:tcW w:w="1703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</w:tcPr>
          <w:p w:rsidR="00A53158" w:rsidRPr="00C445E9" w:rsidRDefault="00A53158" w:rsidP="00A53158"/>
        </w:tc>
      </w:tr>
      <w:tr w:rsidR="00A53158" w:rsidRPr="00C445E9" w:rsidTr="00A53158">
        <w:trPr>
          <w:trHeight w:val="1134"/>
        </w:trPr>
        <w:tc>
          <w:tcPr>
            <w:tcW w:w="2004" w:type="dxa"/>
            <w:shd w:val="clear" w:color="auto" w:fill="auto"/>
          </w:tcPr>
          <w:p w:rsidR="00A53158" w:rsidRPr="00C445E9" w:rsidRDefault="00A53158" w:rsidP="00A53158"/>
        </w:tc>
        <w:tc>
          <w:tcPr>
            <w:tcW w:w="1789" w:type="dxa"/>
            <w:shd w:val="clear" w:color="auto" w:fill="auto"/>
          </w:tcPr>
          <w:p w:rsidR="00A53158" w:rsidRPr="00C445E9" w:rsidRDefault="00A53158" w:rsidP="00A53158"/>
        </w:tc>
        <w:tc>
          <w:tcPr>
            <w:tcW w:w="1972" w:type="dxa"/>
            <w:shd w:val="clear" w:color="auto" w:fill="auto"/>
          </w:tcPr>
          <w:p w:rsidR="00A53158" w:rsidRPr="00C445E9" w:rsidRDefault="00A53158" w:rsidP="00A53158"/>
        </w:tc>
        <w:tc>
          <w:tcPr>
            <w:tcW w:w="1740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Miesiąc / Rok</w:t>
            </w:r>
          </w:p>
        </w:tc>
        <w:tc>
          <w:tcPr>
            <w:tcW w:w="1703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</w:tcPr>
          <w:p w:rsidR="00A53158" w:rsidRPr="00C445E9" w:rsidRDefault="00A53158" w:rsidP="00A53158"/>
        </w:tc>
      </w:tr>
      <w:tr w:rsidR="00A53158" w:rsidRPr="00C445E9" w:rsidTr="00A53158">
        <w:trPr>
          <w:trHeight w:val="1134"/>
        </w:trPr>
        <w:tc>
          <w:tcPr>
            <w:tcW w:w="2004" w:type="dxa"/>
            <w:shd w:val="clear" w:color="auto" w:fill="auto"/>
          </w:tcPr>
          <w:p w:rsidR="00A53158" w:rsidRPr="00C445E9" w:rsidRDefault="00A53158" w:rsidP="00A53158"/>
        </w:tc>
        <w:tc>
          <w:tcPr>
            <w:tcW w:w="1789" w:type="dxa"/>
            <w:shd w:val="clear" w:color="auto" w:fill="auto"/>
          </w:tcPr>
          <w:p w:rsidR="00A53158" w:rsidRPr="00C445E9" w:rsidRDefault="00A53158" w:rsidP="00A53158"/>
        </w:tc>
        <w:tc>
          <w:tcPr>
            <w:tcW w:w="1972" w:type="dxa"/>
            <w:shd w:val="clear" w:color="auto" w:fill="auto"/>
          </w:tcPr>
          <w:p w:rsidR="00A53158" w:rsidRPr="00C445E9" w:rsidRDefault="00A53158" w:rsidP="00A53158"/>
        </w:tc>
        <w:tc>
          <w:tcPr>
            <w:tcW w:w="1740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Miesiąc / Rok</w:t>
            </w:r>
          </w:p>
        </w:tc>
        <w:tc>
          <w:tcPr>
            <w:tcW w:w="1703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</w:tcPr>
          <w:p w:rsidR="00A53158" w:rsidRPr="00C445E9" w:rsidRDefault="00A53158" w:rsidP="00A53158"/>
        </w:tc>
      </w:tr>
      <w:tr w:rsidR="00A53158" w:rsidRPr="00C445E9" w:rsidTr="00A53158">
        <w:trPr>
          <w:trHeight w:val="1134"/>
        </w:trPr>
        <w:tc>
          <w:tcPr>
            <w:tcW w:w="2004" w:type="dxa"/>
            <w:shd w:val="clear" w:color="auto" w:fill="auto"/>
          </w:tcPr>
          <w:p w:rsidR="00A53158" w:rsidRPr="00C445E9" w:rsidRDefault="00A53158" w:rsidP="00A53158"/>
        </w:tc>
        <w:tc>
          <w:tcPr>
            <w:tcW w:w="1789" w:type="dxa"/>
            <w:shd w:val="clear" w:color="auto" w:fill="auto"/>
          </w:tcPr>
          <w:p w:rsidR="00A53158" w:rsidRPr="00C445E9" w:rsidRDefault="00A53158" w:rsidP="00A53158"/>
        </w:tc>
        <w:tc>
          <w:tcPr>
            <w:tcW w:w="1972" w:type="dxa"/>
            <w:shd w:val="clear" w:color="auto" w:fill="auto"/>
          </w:tcPr>
          <w:p w:rsidR="00A53158" w:rsidRPr="00C445E9" w:rsidRDefault="00A53158" w:rsidP="00A53158"/>
        </w:tc>
        <w:tc>
          <w:tcPr>
            <w:tcW w:w="1740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Miesiąc / Rok</w:t>
            </w:r>
          </w:p>
        </w:tc>
        <w:tc>
          <w:tcPr>
            <w:tcW w:w="1703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</w:tcPr>
          <w:p w:rsidR="00A53158" w:rsidRPr="00C445E9" w:rsidRDefault="00A53158" w:rsidP="00A53158"/>
        </w:tc>
      </w:tr>
      <w:tr w:rsidR="00A53158" w:rsidRPr="00C445E9" w:rsidTr="00A53158">
        <w:trPr>
          <w:trHeight w:val="1134"/>
        </w:trPr>
        <w:tc>
          <w:tcPr>
            <w:tcW w:w="2004" w:type="dxa"/>
            <w:shd w:val="clear" w:color="auto" w:fill="auto"/>
          </w:tcPr>
          <w:p w:rsidR="00A53158" w:rsidRPr="00C445E9" w:rsidRDefault="00A53158" w:rsidP="00A53158"/>
        </w:tc>
        <w:tc>
          <w:tcPr>
            <w:tcW w:w="1789" w:type="dxa"/>
            <w:shd w:val="clear" w:color="auto" w:fill="auto"/>
          </w:tcPr>
          <w:p w:rsidR="00A53158" w:rsidRPr="00C445E9" w:rsidRDefault="00A53158" w:rsidP="00A53158"/>
        </w:tc>
        <w:tc>
          <w:tcPr>
            <w:tcW w:w="1972" w:type="dxa"/>
            <w:shd w:val="clear" w:color="auto" w:fill="auto"/>
          </w:tcPr>
          <w:p w:rsidR="00A53158" w:rsidRPr="00C445E9" w:rsidRDefault="00A53158" w:rsidP="00A53158"/>
        </w:tc>
        <w:tc>
          <w:tcPr>
            <w:tcW w:w="1740" w:type="dxa"/>
            <w:shd w:val="clear" w:color="auto" w:fill="auto"/>
          </w:tcPr>
          <w:p w:rsidR="00A53158" w:rsidRPr="00C445E9" w:rsidRDefault="00A53158" w:rsidP="00A53158">
            <w:pPr>
              <w:jc w:val="center"/>
            </w:pPr>
            <w:r w:rsidRPr="00C445E9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Miesiąc / Rok</w:t>
            </w:r>
          </w:p>
        </w:tc>
        <w:tc>
          <w:tcPr>
            <w:tcW w:w="1703" w:type="dxa"/>
            <w:shd w:val="clear" w:color="auto" w:fill="auto"/>
          </w:tcPr>
          <w:p w:rsidR="00A53158" w:rsidRPr="00C445E9" w:rsidRDefault="00A53158" w:rsidP="00A53158">
            <w:bookmarkStart w:id="0" w:name="_GoBack"/>
            <w:bookmarkEnd w:id="0"/>
          </w:p>
        </w:tc>
        <w:tc>
          <w:tcPr>
            <w:tcW w:w="1496" w:type="dxa"/>
            <w:shd w:val="clear" w:color="auto" w:fill="auto"/>
          </w:tcPr>
          <w:p w:rsidR="00A53158" w:rsidRPr="00C445E9" w:rsidRDefault="00A53158" w:rsidP="00A53158"/>
        </w:tc>
        <w:tc>
          <w:tcPr>
            <w:tcW w:w="1496" w:type="dxa"/>
          </w:tcPr>
          <w:p w:rsidR="00A53158" w:rsidRPr="00C445E9" w:rsidRDefault="00A53158" w:rsidP="00A53158"/>
        </w:tc>
      </w:tr>
    </w:tbl>
    <w:p w:rsidR="00A5315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Default="00A53158" w:rsidP="00A53158">
      <w:pPr>
        <w:rPr>
          <w:rFonts w:ascii="Arial Narrow" w:hAnsi="Arial Narrow" w:cs="Arial"/>
          <w:b/>
          <w:sz w:val="18"/>
          <w:szCs w:val="24"/>
        </w:rPr>
      </w:pPr>
    </w:p>
    <w:p w:rsidR="00A53158" w:rsidRPr="0012649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Pr="0012649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Pr="0012649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Pr="0012649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A53158" w:rsidRPr="00126498" w:rsidRDefault="00A53158" w:rsidP="00A53158">
      <w:pPr>
        <w:rPr>
          <w:rFonts w:ascii="Arial Narrow" w:hAnsi="Arial Narrow" w:cs="Arial"/>
          <w:sz w:val="18"/>
          <w:szCs w:val="24"/>
        </w:rPr>
      </w:pPr>
    </w:p>
    <w:p w:rsidR="006A4B56" w:rsidRDefault="006A4B56" w:rsidP="006A4B56">
      <w:pPr>
        <w:ind w:left="1068"/>
        <w:rPr>
          <w:rFonts w:ascii="Arial Narrow" w:hAnsi="Arial Narrow" w:cs="Arial"/>
          <w:sz w:val="18"/>
          <w:szCs w:val="24"/>
        </w:rPr>
      </w:pPr>
    </w:p>
    <w:p w:rsidR="006A4B56" w:rsidRDefault="006A4B56" w:rsidP="006A4B56">
      <w:pPr>
        <w:ind w:left="1068"/>
        <w:rPr>
          <w:rFonts w:ascii="Arial Narrow" w:hAnsi="Arial Narrow" w:cs="Arial"/>
          <w:sz w:val="18"/>
          <w:szCs w:val="24"/>
        </w:rPr>
      </w:pPr>
    </w:p>
    <w:p w:rsidR="006A4B56" w:rsidRDefault="006A4B56" w:rsidP="006A4B56">
      <w:pPr>
        <w:ind w:left="1068"/>
        <w:rPr>
          <w:rFonts w:ascii="Arial Narrow" w:hAnsi="Arial Narrow" w:cs="Arial"/>
          <w:sz w:val="18"/>
          <w:szCs w:val="24"/>
        </w:rPr>
      </w:pPr>
    </w:p>
    <w:p w:rsidR="006A4B56" w:rsidRDefault="006A4B56" w:rsidP="006A4B56">
      <w:pPr>
        <w:ind w:left="1068"/>
        <w:rPr>
          <w:rFonts w:ascii="Arial Narrow" w:hAnsi="Arial Narrow" w:cs="Arial"/>
          <w:sz w:val="18"/>
          <w:szCs w:val="24"/>
        </w:rPr>
      </w:pPr>
    </w:p>
    <w:p w:rsidR="00BD6533" w:rsidRPr="0003685F" w:rsidRDefault="006A4B56" w:rsidP="006A4B56">
      <w:pPr>
        <w:ind w:left="1068"/>
      </w:pPr>
      <w:r>
        <w:rPr>
          <w:rFonts w:ascii="Arial Narrow" w:hAnsi="Arial Narrow" w:cs="Arial"/>
          <w:sz w:val="18"/>
          <w:szCs w:val="24"/>
        </w:rPr>
        <w:t>*</w:t>
      </w:r>
      <w:r w:rsidR="00A53158" w:rsidRPr="00126498">
        <w:rPr>
          <w:rFonts w:ascii="Arial Narrow" w:hAnsi="Arial Narrow" w:cs="Arial"/>
          <w:sz w:val="18"/>
          <w:szCs w:val="24"/>
        </w:rPr>
        <w:t xml:space="preserve">Dopuszcza nieprecyzyjne określenie wartości Zamówienia wskazując dolny limit realizowanego Zamówienia pozwalający na wykazanie się niezbędnym doświadczeniem określonym w Zapytaniu Ofertowym (np. Oferent zrealizował kontrakt na łączną kwotę </w:t>
      </w:r>
      <w:r>
        <w:rPr>
          <w:rFonts w:ascii="Arial Narrow" w:hAnsi="Arial Narrow" w:cs="Arial"/>
          <w:sz w:val="18"/>
          <w:szCs w:val="24"/>
        </w:rPr>
        <w:t>50</w:t>
      </w:r>
      <w:r w:rsidR="00A53158" w:rsidRPr="00126498">
        <w:rPr>
          <w:rFonts w:ascii="Arial Narrow" w:hAnsi="Arial Narrow" w:cs="Arial"/>
          <w:sz w:val="18"/>
          <w:szCs w:val="24"/>
        </w:rPr>
        <w:t xml:space="preserve"> </w:t>
      </w:r>
      <w:proofErr w:type="spellStart"/>
      <w:r>
        <w:rPr>
          <w:rFonts w:ascii="Arial Narrow" w:hAnsi="Arial Narrow" w:cs="Arial"/>
          <w:sz w:val="18"/>
          <w:szCs w:val="24"/>
        </w:rPr>
        <w:t>tys</w:t>
      </w:r>
      <w:proofErr w:type="spellEnd"/>
      <w:r w:rsidR="00A53158" w:rsidRPr="00126498">
        <w:rPr>
          <w:rFonts w:ascii="Arial Narrow" w:hAnsi="Arial Narrow" w:cs="Arial"/>
          <w:sz w:val="18"/>
          <w:szCs w:val="24"/>
        </w:rPr>
        <w:t xml:space="preserve"> PLN</w:t>
      </w:r>
      <w:r w:rsidR="00A53158">
        <w:rPr>
          <w:rFonts w:ascii="Arial Narrow" w:hAnsi="Arial Narrow" w:cs="Arial"/>
          <w:sz w:val="18"/>
          <w:szCs w:val="24"/>
        </w:rPr>
        <w:t xml:space="preserve">, </w:t>
      </w:r>
      <w:r w:rsidR="00A53158" w:rsidRPr="00126498">
        <w:rPr>
          <w:rFonts w:ascii="Arial Narrow" w:hAnsi="Arial Narrow" w:cs="Arial"/>
          <w:sz w:val="18"/>
          <w:szCs w:val="24"/>
        </w:rPr>
        <w:t xml:space="preserve">a minimalne doświadczenie jakim miał się wykazać wynosiło </w:t>
      </w:r>
      <w:r>
        <w:rPr>
          <w:rFonts w:ascii="Arial Narrow" w:hAnsi="Arial Narrow" w:cs="Arial"/>
          <w:sz w:val="18"/>
          <w:szCs w:val="24"/>
        </w:rPr>
        <w:t>5</w:t>
      </w:r>
      <w:r w:rsidR="00A53158" w:rsidRPr="00126498">
        <w:rPr>
          <w:rFonts w:ascii="Arial Narrow" w:hAnsi="Arial Narrow" w:cs="Arial"/>
          <w:sz w:val="18"/>
          <w:szCs w:val="24"/>
        </w:rPr>
        <w:t xml:space="preserve"> 000 PLN wówczas dla tej pozycji w tabeli można wskazać kwotę </w:t>
      </w:r>
      <w:r>
        <w:rPr>
          <w:rFonts w:ascii="Arial Narrow" w:hAnsi="Arial Narrow" w:cs="Arial"/>
          <w:sz w:val="18"/>
          <w:szCs w:val="24"/>
        </w:rPr>
        <w:br/>
        <w:t>„&gt; 5 000PLN” )</w:t>
      </w:r>
      <w:r w:rsidR="00A53158" w:rsidRPr="00126498">
        <w:rPr>
          <w:rFonts w:ascii="Arial Narrow" w:hAnsi="Arial Narrow" w:cs="Arial"/>
          <w:sz w:val="18"/>
          <w:szCs w:val="24"/>
        </w:rPr>
        <w:t xml:space="preserve">. </w:t>
      </w:r>
    </w:p>
    <w:sectPr w:rsidR="00BD6533" w:rsidRPr="0003685F" w:rsidSect="00A53158">
      <w:headerReference w:type="default" r:id="rId8"/>
      <w:footerReference w:type="default" r:id="rId9"/>
      <w:pgSz w:w="16838" w:h="11906" w:orient="landscape"/>
      <w:pgMar w:top="1418" w:right="1134" w:bottom="1418" w:left="1134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53C" w:rsidRDefault="007F453C" w:rsidP="00B16EF5">
      <w:pPr>
        <w:spacing w:after="0" w:line="240" w:lineRule="auto"/>
      </w:pPr>
      <w:r>
        <w:separator/>
      </w:r>
    </w:p>
  </w:endnote>
  <w:endnote w:type="continuationSeparator" w:id="0">
    <w:p w:rsidR="007F453C" w:rsidRDefault="007F453C" w:rsidP="00B16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8440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73B3C" w:rsidRPr="00573B3C" w:rsidRDefault="00573B3C">
            <w:pPr>
              <w:pStyle w:val="Stopka"/>
              <w:jc w:val="right"/>
              <w:rPr>
                <w:sz w:val="18"/>
                <w:szCs w:val="18"/>
              </w:rPr>
            </w:pPr>
            <w:r w:rsidRPr="00573B3C">
              <w:rPr>
                <w:sz w:val="18"/>
                <w:szCs w:val="18"/>
              </w:rPr>
              <w:t xml:space="preserve">Strona </w:t>
            </w:r>
            <w:r w:rsidRPr="00573B3C">
              <w:rPr>
                <w:b/>
                <w:bCs/>
                <w:sz w:val="18"/>
                <w:szCs w:val="18"/>
              </w:rPr>
              <w:fldChar w:fldCharType="begin"/>
            </w:r>
            <w:r w:rsidRPr="00573B3C">
              <w:rPr>
                <w:b/>
                <w:bCs/>
                <w:sz w:val="18"/>
                <w:szCs w:val="18"/>
              </w:rPr>
              <w:instrText>PAGE</w:instrText>
            </w:r>
            <w:r w:rsidRPr="00573B3C">
              <w:rPr>
                <w:b/>
                <w:bCs/>
                <w:sz w:val="18"/>
                <w:szCs w:val="18"/>
              </w:rPr>
              <w:fldChar w:fldCharType="separate"/>
            </w:r>
            <w:r w:rsidR="006A4B56">
              <w:rPr>
                <w:b/>
                <w:bCs/>
                <w:noProof/>
                <w:sz w:val="18"/>
                <w:szCs w:val="18"/>
              </w:rPr>
              <w:t>1</w:t>
            </w:r>
            <w:r w:rsidRPr="00573B3C">
              <w:rPr>
                <w:b/>
                <w:bCs/>
                <w:sz w:val="18"/>
                <w:szCs w:val="18"/>
              </w:rPr>
              <w:fldChar w:fldCharType="end"/>
            </w:r>
            <w:r w:rsidRPr="00573B3C">
              <w:rPr>
                <w:sz w:val="18"/>
                <w:szCs w:val="18"/>
              </w:rPr>
              <w:t xml:space="preserve"> z </w:t>
            </w:r>
            <w:r w:rsidRPr="00573B3C">
              <w:rPr>
                <w:b/>
                <w:bCs/>
                <w:sz w:val="18"/>
                <w:szCs w:val="18"/>
              </w:rPr>
              <w:fldChar w:fldCharType="begin"/>
            </w:r>
            <w:r w:rsidRPr="00573B3C">
              <w:rPr>
                <w:b/>
                <w:bCs/>
                <w:sz w:val="18"/>
                <w:szCs w:val="18"/>
              </w:rPr>
              <w:instrText>NUMPAGES</w:instrText>
            </w:r>
            <w:r w:rsidRPr="00573B3C">
              <w:rPr>
                <w:b/>
                <w:bCs/>
                <w:sz w:val="18"/>
                <w:szCs w:val="18"/>
              </w:rPr>
              <w:fldChar w:fldCharType="separate"/>
            </w:r>
            <w:r w:rsidR="006A4B56">
              <w:rPr>
                <w:b/>
                <w:bCs/>
                <w:noProof/>
                <w:sz w:val="18"/>
                <w:szCs w:val="18"/>
              </w:rPr>
              <w:t>1</w:t>
            </w:r>
            <w:r w:rsidRPr="00573B3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73B3C" w:rsidRDefault="00573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53C" w:rsidRDefault="007F453C" w:rsidP="00B16EF5">
      <w:pPr>
        <w:spacing w:after="0" w:line="240" w:lineRule="auto"/>
      </w:pPr>
      <w:r>
        <w:separator/>
      </w:r>
    </w:p>
  </w:footnote>
  <w:footnote w:type="continuationSeparator" w:id="0">
    <w:p w:rsidR="007F453C" w:rsidRDefault="007F453C" w:rsidP="00B16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46" w:rsidRDefault="0019236A" w:rsidP="00573B3C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  <w:lang w:eastAsia="pl-PL"/>
      </w:rPr>
      <w:drawing>
        <wp:anchor distT="0" distB="0" distL="114300" distR="114300" simplePos="0" relativeHeight="251658240" behindDoc="0" locked="0" layoutInCell="1" allowOverlap="1" wp14:editId="7645C54F">
          <wp:simplePos x="0" y="0"/>
          <wp:positionH relativeFrom="margin">
            <wp:align>left</wp:align>
          </wp:positionH>
          <wp:positionV relativeFrom="paragraph">
            <wp:posOffset>-544855</wp:posOffset>
          </wp:positionV>
          <wp:extent cx="1438910" cy="1016635"/>
          <wp:effectExtent l="0" t="0" r="8890" b="0"/>
          <wp:wrapSquare wrapText="bothSides"/>
          <wp:docPr id="2" name="Obraz 2" descr="P:\Nowe logo i katalog tożsamości\LOGOTYP ORLEN Upstream Polska\1. KOLOR\JPG\LOGOTYP_PION_POZYTY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Nowe logo i katalog tożsamości\LOGOTYP ORLEN Upstream Polska\1. KOLOR\JPG\LOGOTYP_PION_POZYTYW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3B3C" w:rsidRPr="002E4220">
      <w:rPr>
        <w:rFonts w:ascii="Arial Narrow" w:hAnsi="Arial Narrow"/>
      </w:rPr>
      <w:t xml:space="preserve">Załącznik nr </w:t>
    </w:r>
    <w:r w:rsidR="00A53158">
      <w:rPr>
        <w:rFonts w:ascii="Arial Narrow" w:hAnsi="Arial Narrow"/>
      </w:rPr>
      <w:t>9</w:t>
    </w:r>
    <w:r w:rsidR="00573B3C" w:rsidRPr="002E4220">
      <w:rPr>
        <w:rFonts w:ascii="Arial Narrow" w:hAnsi="Arial Narrow"/>
      </w:rPr>
      <w:t xml:space="preserve"> do </w:t>
    </w:r>
    <w:r w:rsidR="00573B3C">
      <w:rPr>
        <w:rFonts w:ascii="Arial Narrow" w:hAnsi="Arial Narrow"/>
      </w:rPr>
      <w:t>Zapytania Ofertowego</w:t>
    </w:r>
    <w:r w:rsidR="00573B3C" w:rsidRPr="002E4220">
      <w:rPr>
        <w:rFonts w:ascii="Arial Narrow" w:hAnsi="Arial Narrow"/>
      </w:rPr>
      <w:t xml:space="preserve"> – </w:t>
    </w:r>
    <w:r w:rsidR="00A53158">
      <w:rPr>
        <w:rFonts w:ascii="Arial Narrow" w:hAnsi="Arial Narrow"/>
      </w:rPr>
      <w:t>Doświadczenie Oferenta</w:t>
    </w:r>
    <w:r w:rsidR="00E73446">
      <w:rPr>
        <w:rFonts w:ascii="Arial Narrow" w:hAnsi="Arial Narrow"/>
      </w:rPr>
      <w:t xml:space="preserve"> </w:t>
    </w:r>
  </w:p>
  <w:p w:rsidR="00573B3C" w:rsidRDefault="00E73446" w:rsidP="00573B3C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</w:rPr>
      <w:t>(Część Techniczna)</w:t>
    </w:r>
    <w:r w:rsidR="00573B3C" w:rsidRPr="002E4220">
      <w:rPr>
        <w:rFonts w:ascii="Arial Narrow" w:hAnsi="Arial Narrow"/>
      </w:rPr>
      <w:t xml:space="preserve"> </w:t>
    </w:r>
  </w:p>
  <w:p w:rsidR="00573B3C" w:rsidRPr="002E4220" w:rsidRDefault="00573B3C" w:rsidP="00573B3C">
    <w:pPr>
      <w:pStyle w:val="Nagwek"/>
      <w:jc w:val="right"/>
      <w:rPr>
        <w:rFonts w:ascii="Arial Narrow" w:hAnsi="Arial Narrow"/>
      </w:rPr>
    </w:pPr>
    <w:r w:rsidRPr="00573B3C">
      <w:rPr>
        <w:rFonts w:ascii="Arial Narrow" w:hAnsi="Arial Narrow"/>
      </w:rPr>
      <w:t xml:space="preserve">Postępowanie zakupowe: OU/ </w:t>
    </w:r>
  </w:p>
  <w:p w:rsidR="00573B3C" w:rsidRDefault="00573B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DE5"/>
    <w:multiLevelType w:val="hybridMultilevel"/>
    <w:tmpl w:val="D1C89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E41DF4"/>
    <w:multiLevelType w:val="hybridMultilevel"/>
    <w:tmpl w:val="9ACACDFA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60840"/>
    <w:multiLevelType w:val="hybridMultilevel"/>
    <w:tmpl w:val="A0044680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41D0"/>
    <w:multiLevelType w:val="hybridMultilevel"/>
    <w:tmpl w:val="2B7A708C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8B0EBB8"/>
    <w:multiLevelType w:val="singleLevel"/>
    <w:tmpl w:val="4598404F"/>
    <w:lvl w:ilvl="0">
      <w:start w:val="3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5" w15:restartNumberingAfterBreak="0">
    <w:nsid w:val="1E671B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342B4C"/>
    <w:multiLevelType w:val="hybridMultilevel"/>
    <w:tmpl w:val="8A9E6FC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3824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E161B2"/>
    <w:multiLevelType w:val="hybridMultilevel"/>
    <w:tmpl w:val="514C692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951938"/>
    <w:multiLevelType w:val="multilevel"/>
    <w:tmpl w:val="3F7A9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7C796F"/>
    <w:multiLevelType w:val="singleLevel"/>
    <w:tmpl w:val="15C4EED5"/>
    <w:lvl w:ilvl="0">
      <w:start w:val="1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11" w15:restartNumberingAfterBreak="0">
    <w:nsid w:val="25CF2E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5100F6"/>
    <w:multiLevelType w:val="hybridMultilevel"/>
    <w:tmpl w:val="230E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741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A85C6F"/>
    <w:multiLevelType w:val="hybridMultilevel"/>
    <w:tmpl w:val="514C692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6CF48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C05112"/>
    <w:multiLevelType w:val="hybridMultilevel"/>
    <w:tmpl w:val="A8A2006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186430C"/>
    <w:multiLevelType w:val="multilevel"/>
    <w:tmpl w:val="D0A27502"/>
    <w:lvl w:ilvl="0">
      <w:start w:val="1"/>
      <w:numFmt w:val="decimal"/>
      <w:pStyle w:val="NAGWEK1RFP"/>
      <w:lvlText w:val="%1."/>
      <w:lvlJc w:val="left"/>
      <w:pPr>
        <w:ind w:left="360" w:hanging="360"/>
      </w:pPr>
    </w:lvl>
    <w:lvl w:ilvl="1">
      <w:start w:val="1"/>
      <w:numFmt w:val="decimal"/>
      <w:pStyle w:val="poziom1"/>
      <w:lvlText w:val="%1.%2."/>
      <w:lvlJc w:val="left"/>
      <w:pPr>
        <w:ind w:left="574" w:hanging="432"/>
      </w:pPr>
    </w:lvl>
    <w:lvl w:ilvl="2">
      <w:start w:val="1"/>
      <w:numFmt w:val="decimal"/>
      <w:pStyle w:val="poziom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3692FCD"/>
    <w:multiLevelType w:val="hybridMultilevel"/>
    <w:tmpl w:val="EB3C1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41406"/>
    <w:multiLevelType w:val="singleLevel"/>
    <w:tmpl w:val="74314E0D"/>
    <w:lvl w:ilvl="0">
      <w:start w:val="1"/>
      <w:numFmt w:val="decimal"/>
      <w:lvlText w:val="%1."/>
      <w:lvlJc w:val="left"/>
      <w:pPr>
        <w:tabs>
          <w:tab w:val="num" w:pos="216"/>
        </w:tabs>
      </w:pPr>
      <w:rPr>
        <w:color w:val="000000"/>
      </w:rPr>
    </w:lvl>
  </w:abstractNum>
  <w:abstractNum w:abstractNumId="20" w15:restartNumberingAfterBreak="0">
    <w:nsid w:val="77711F7D"/>
    <w:multiLevelType w:val="singleLevel"/>
    <w:tmpl w:val="4850757E"/>
    <w:lvl w:ilvl="0">
      <w:start w:val="1"/>
      <w:numFmt w:val="decimal"/>
      <w:lvlText w:val="%1."/>
      <w:lvlJc w:val="left"/>
      <w:pPr>
        <w:tabs>
          <w:tab w:val="num" w:pos="288"/>
        </w:tabs>
      </w:pPr>
      <w:rPr>
        <w:color w:val="000000"/>
      </w:rPr>
    </w:lvl>
  </w:abstractNum>
  <w:abstractNum w:abstractNumId="21" w15:restartNumberingAfterBreak="0">
    <w:nsid w:val="77960D00"/>
    <w:multiLevelType w:val="hybridMultilevel"/>
    <w:tmpl w:val="5A96B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5B7B1"/>
    <w:multiLevelType w:val="singleLevel"/>
    <w:tmpl w:val="5F4EA6A2"/>
    <w:lvl w:ilvl="0">
      <w:start w:val="8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color w:val="000000"/>
      </w:rPr>
    </w:lvl>
  </w:abstractNum>
  <w:abstractNum w:abstractNumId="23" w15:restartNumberingAfterBreak="0">
    <w:nsid w:val="7DC41D17"/>
    <w:multiLevelType w:val="hybridMultilevel"/>
    <w:tmpl w:val="AF18C540"/>
    <w:lvl w:ilvl="0" w:tplc="7990FFB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4"/>
  </w:num>
  <w:num w:numId="5">
    <w:abstractNumId w:val="19"/>
  </w:num>
  <w:num w:numId="6">
    <w:abstractNumId w:val="16"/>
  </w:num>
  <w:num w:numId="7">
    <w:abstractNumId w:val="3"/>
  </w:num>
  <w:num w:numId="8">
    <w:abstractNumId w:val="8"/>
  </w:num>
  <w:num w:numId="9">
    <w:abstractNumId w:val="14"/>
  </w:num>
  <w:num w:numId="10">
    <w:abstractNumId w:val="11"/>
  </w:num>
  <w:num w:numId="11">
    <w:abstractNumId w:val="9"/>
  </w:num>
  <w:num w:numId="12">
    <w:abstractNumId w:val="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13"/>
  </w:num>
  <w:num w:numId="17">
    <w:abstractNumId w:val="21"/>
  </w:num>
  <w:num w:numId="18">
    <w:abstractNumId w:val="23"/>
  </w:num>
  <w:num w:numId="19">
    <w:abstractNumId w:val="0"/>
  </w:num>
  <w:num w:numId="20">
    <w:abstractNumId w:val="12"/>
  </w:num>
  <w:num w:numId="21">
    <w:abstractNumId w:val="1"/>
  </w:num>
  <w:num w:numId="22">
    <w:abstractNumId w:val="18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42"/>
    <w:rsid w:val="00002D67"/>
    <w:rsid w:val="00003F79"/>
    <w:rsid w:val="00003FF1"/>
    <w:rsid w:val="000077A6"/>
    <w:rsid w:val="000102C1"/>
    <w:rsid w:val="00010AB4"/>
    <w:rsid w:val="0001330F"/>
    <w:rsid w:val="0002184D"/>
    <w:rsid w:val="00027FCE"/>
    <w:rsid w:val="0003685F"/>
    <w:rsid w:val="00043D42"/>
    <w:rsid w:val="00087D13"/>
    <w:rsid w:val="0009529A"/>
    <w:rsid w:val="000A4759"/>
    <w:rsid w:val="000B5BB3"/>
    <w:rsid w:val="000D15B6"/>
    <w:rsid w:val="000D2814"/>
    <w:rsid w:val="000D67E6"/>
    <w:rsid w:val="000E064F"/>
    <w:rsid w:val="000E0B51"/>
    <w:rsid w:val="000F6431"/>
    <w:rsid w:val="00101D36"/>
    <w:rsid w:val="001219D3"/>
    <w:rsid w:val="001252A5"/>
    <w:rsid w:val="00133477"/>
    <w:rsid w:val="00147549"/>
    <w:rsid w:val="0016077C"/>
    <w:rsid w:val="001828ED"/>
    <w:rsid w:val="00184290"/>
    <w:rsid w:val="001900EE"/>
    <w:rsid w:val="00191521"/>
    <w:rsid w:val="0019236A"/>
    <w:rsid w:val="00196714"/>
    <w:rsid w:val="001A20B0"/>
    <w:rsid w:val="001A453B"/>
    <w:rsid w:val="001A5AAA"/>
    <w:rsid w:val="001B35FA"/>
    <w:rsid w:val="001C1CD9"/>
    <w:rsid w:val="001F13D8"/>
    <w:rsid w:val="00201C8F"/>
    <w:rsid w:val="00202F66"/>
    <w:rsid w:val="002108E3"/>
    <w:rsid w:val="0021592B"/>
    <w:rsid w:val="002306CF"/>
    <w:rsid w:val="0024153F"/>
    <w:rsid w:val="002460F7"/>
    <w:rsid w:val="00247004"/>
    <w:rsid w:val="0025463F"/>
    <w:rsid w:val="002551F7"/>
    <w:rsid w:val="00256588"/>
    <w:rsid w:val="0026700E"/>
    <w:rsid w:val="00275F62"/>
    <w:rsid w:val="00297711"/>
    <w:rsid w:val="002A4BBE"/>
    <w:rsid w:val="002A5128"/>
    <w:rsid w:val="002A5338"/>
    <w:rsid w:val="002A5E35"/>
    <w:rsid w:val="002B2863"/>
    <w:rsid w:val="002B49BE"/>
    <w:rsid w:val="002B67F4"/>
    <w:rsid w:val="002C2DFC"/>
    <w:rsid w:val="002D22A1"/>
    <w:rsid w:val="002E0E1D"/>
    <w:rsid w:val="002E74DA"/>
    <w:rsid w:val="002F1E8F"/>
    <w:rsid w:val="00313826"/>
    <w:rsid w:val="0033187E"/>
    <w:rsid w:val="003427B3"/>
    <w:rsid w:val="00356581"/>
    <w:rsid w:val="00356F76"/>
    <w:rsid w:val="00357411"/>
    <w:rsid w:val="00386B5B"/>
    <w:rsid w:val="003A26E5"/>
    <w:rsid w:val="003D0AF3"/>
    <w:rsid w:val="003D716A"/>
    <w:rsid w:val="003D798B"/>
    <w:rsid w:val="003F251C"/>
    <w:rsid w:val="003F4441"/>
    <w:rsid w:val="003F5E43"/>
    <w:rsid w:val="004111A9"/>
    <w:rsid w:val="00412DF3"/>
    <w:rsid w:val="00415002"/>
    <w:rsid w:val="00416DE7"/>
    <w:rsid w:val="0042658A"/>
    <w:rsid w:val="00432D7F"/>
    <w:rsid w:val="004332A3"/>
    <w:rsid w:val="00437D02"/>
    <w:rsid w:val="00442DFF"/>
    <w:rsid w:val="00445CF4"/>
    <w:rsid w:val="004760E0"/>
    <w:rsid w:val="00485E72"/>
    <w:rsid w:val="004A2A0D"/>
    <w:rsid w:val="004A4577"/>
    <w:rsid w:val="004B3B35"/>
    <w:rsid w:val="004C3B0D"/>
    <w:rsid w:val="004C7D48"/>
    <w:rsid w:val="004D1F3B"/>
    <w:rsid w:val="004D4DA3"/>
    <w:rsid w:val="004E388E"/>
    <w:rsid w:val="004F145A"/>
    <w:rsid w:val="00504BFB"/>
    <w:rsid w:val="00520487"/>
    <w:rsid w:val="00520605"/>
    <w:rsid w:val="00526245"/>
    <w:rsid w:val="00532064"/>
    <w:rsid w:val="00540E08"/>
    <w:rsid w:val="00565F0C"/>
    <w:rsid w:val="00573B3C"/>
    <w:rsid w:val="005761F1"/>
    <w:rsid w:val="0057763C"/>
    <w:rsid w:val="00591A4A"/>
    <w:rsid w:val="0059274C"/>
    <w:rsid w:val="005A4D2B"/>
    <w:rsid w:val="005B533E"/>
    <w:rsid w:val="005C2F27"/>
    <w:rsid w:val="005C640B"/>
    <w:rsid w:val="005D14F8"/>
    <w:rsid w:val="00610070"/>
    <w:rsid w:val="00633751"/>
    <w:rsid w:val="00636269"/>
    <w:rsid w:val="00637331"/>
    <w:rsid w:val="00647E07"/>
    <w:rsid w:val="0065508C"/>
    <w:rsid w:val="00662460"/>
    <w:rsid w:val="00684208"/>
    <w:rsid w:val="00687E18"/>
    <w:rsid w:val="006A4B56"/>
    <w:rsid w:val="006B11C9"/>
    <w:rsid w:val="006B1D76"/>
    <w:rsid w:val="006D6454"/>
    <w:rsid w:val="006E2BE5"/>
    <w:rsid w:val="00711BA6"/>
    <w:rsid w:val="0071200D"/>
    <w:rsid w:val="00712F31"/>
    <w:rsid w:val="00720D1E"/>
    <w:rsid w:val="007221FF"/>
    <w:rsid w:val="00726EDB"/>
    <w:rsid w:val="00732166"/>
    <w:rsid w:val="00746F46"/>
    <w:rsid w:val="007611B0"/>
    <w:rsid w:val="007704CF"/>
    <w:rsid w:val="00770976"/>
    <w:rsid w:val="007767C6"/>
    <w:rsid w:val="00780AA3"/>
    <w:rsid w:val="00780C9D"/>
    <w:rsid w:val="00782407"/>
    <w:rsid w:val="00792A43"/>
    <w:rsid w:val="00793074"/>
    <w:rsid w:val="0079333D"/>
    <w:rsid w:val="007A540A"/>
    <w:rsid w:val="007C5D4A"/>
    <w:rsid w:val="007D0713"/>
    <w:rsid w:val="007F453C"/>
    <w:rsid w:val="007F5566"/>
    <w:rsid w:val="0080344A"/>
    <w:rsid w:val="00803988"/>
    <w:rsid w:val="00820CE2"/>
    <w:rsid w:val="008222FE"/>
    <w:rsid w:val="008301C8"/>
    <w:rsid w:val="00854C6E"/>
    <w:rsid w:val="00866ADE"/>
    <w:rsid w:val="00875A96"/>
    <w:rsid w:val="008903EE"/>
    <w:rsid w:val="008A63C3"/>
    <w:rsid w:val="008B1542"/>
    <w:rsid w:val="008D30EB"/>
    <w:rsid w:val="008F240A"/>
    <w:rsid w:val="008F42D8"/>
    <w:rsid w:val="00902107"/>
    <w:rsid w:val="00912073"/>
    <w:rsid w:val="00926FB7"/>
    <w:rsid w:val="00935396"/>
    <w:rsid w:val="0096496E"/>
    <w:rsid w:val="0097418C"/>
    <w:rsid w:val="009808E7"/>
    <w:rsid w:val="009A7BCE"/>
    <w:rsid w:val="009C1C2C"/>
    <w:rsid w:val="009D1DD3"/>
    <w:rsid w:val="009D6B42"/>
    <w:rsid w:val="009D6BBA"/>
    <w:rsid w:val="009E025C"/>
    <w:rsid w:val="009F508F"/>
    <w:rsid w:val="009F6478"/>
    <w:rsid w:val="009F71B6"/>
    <w:rsid w:val="009F77E5"/>
    <w:rsid w:val="00A04117"/>
    <w:rsid w:val="00A17CBE"/>
    <w:rsid w:val="00A26430"/>
    <w:rsid w:val="00A26D3C"/>
    <w:rsid w:val="00A4628E"/>
    <w:rsid w:val="00A50199"/>
    <w:rsid w:val="00A512CE"/>
    <w:rsid w:val="00A518CF"/>
    <w:rsid w:val="00A53158"/>
    <w:rsid w:val="00A65C85"/>
    <w:rsid w:val="00A664B0"/>
    <w:rsid w:val="00A71F8B"/>
    <w:rsid w:val="00A917EB"/>
    <w:rsid w:val="00A91DA6"/>
    <w:rsid w:val="00A954C7"/>
    <w:rsid w:val="00AA258A"/>
    <w:rsid w:val="00AA2CC5"/>
    <w:rsid w:val="00AA3DC4"/>
    <w:rsid w:val="00AD2672"/>
    <w:rsid w:val="00AE0128"/>
    <w:rsid w:val="00AE3155"/>
    <w:rsid w:val="00AE4C39"/>
    <w:rsid w:val="00B053ED"/>
    <w:rsid w:val="00B1541B"/>
    <w:rsid w:val="00B16EF5"/>
    <w:rsid w:val="00B4438D"/>
    <w:rsid w:val="00B45374"/>
    <w:rsid w:val="00B47BA3"/>
    <w:rsid w:val="00B6338A"/>
    <w:rsid w:val="00B70DEE"/>
    <w:rsid w:val="00B7777F"/>
    <w:rsid w:val="00B82E96"/>
    <w:rsid w:val="00B90AF5"/>
    <w:rsid w:val="00BC3620"/>
    <w:rsid w:val="00BC5CCF"/>
    <w:rsid w:val="00BD02CC"/>
    <w:rsid w:val="00BD6533"/>
    <w:rsid w:val="00BE12EE"/>
    <w:rsid w:val="00C06851"/>
    <w:rsid w:val="00C14075"/>
    <w:rsid w:val="00C378C4"/>
    <w:rsid w:val="00C55DF1"/>
    <w:rsid w:val="00C67180"/>
    <w:rsid w:val="00C814F9"/>
    <w:rsid w:val="00CB1116"/>
    <w:rsid w:val="00CF3975"/>
    <w:rsid w:val="00CF6905"/>
    <w:rsid w:val="00D00C59"/>
    <w:rsid w:val="00D05A7F"/>
    <w:rsid w:val="00D2222C"/>
    <w:rsid w:val="00D4550E"/>
    <w:rsid w:val="00D75480"/>
    <w:rsid w:val="00D91874"/>
    <w:rsid w:val="00DA2FFA"/>
    <w:rsid w:val="00DB4940"/>
    <w:rsid w:val="00DD2E16"/>
    <w:rsid w:val="00DE1EBE"/>
    <w:rsid w:val="00DE6B5D"/>
    <w:rsid w:val="00DF3908"/>
    <w:rsid w:val="00E00C3D"/>
    <w:rsid w:val="00E13817"/>
    <w:rsid w:val="00E17F4A"/>
    <w:rsid w:val="00E33912"/>
    <w:rsid w:val="00E55984"/>
    <w:rsid w:val="00E60C8C"/>
    <w:rsid w:val="00E65831"/>
    <w:rsid w:val="00E72E0F"/>
    <w:rsid w:val="00E73446"/>
    <w:rsid w:val="00E75095"/>
    <w:rsid w:val="00E801D9"/>
    <w:rsid w:val="00E81A72"/>
    <w:rsid w:val="00EA6C5D"/>
    <w:rsid w:val="00EB1188"/>
    <w:rsid w:val="00EE0640"/>
    <w:rsid w:val="00EE37F2"/>
    <w:rsid w:val="00EF4594"/>
    <w:rsid w:val="00F05E77"/>
    <w:rsid w:val="00F249E5"/>
    <w:rsid w:val="00F42143"/>
    <w:rsid w:val="00F54E0B"/>
    <w:rsid w:val="00F803F0"/>
    <w:rsid w:val="00FC1228"/>
    <w:rsid w:val="00FC7D70"/>
    <w:rsid w:val="00FC7F68"/>
    <w:rsid w:val="00FD0950"/>
    <w:rsid w:val="00FF4DD8"/>
    <w:rsid w:val="00FF6719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22F10"/>
  <w15:docId w15:val="{7F28E12B-D4EC-4BA7-964D-194C72F5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uiPriority w:val="99"/>
    <w:rsid w:val="008B1542"/>
    <w:pPr>
      <w:widowControl w:val="0"/>
      <w:autoSpaceDE w:val="0"/>
      <w:autoSpaceDN w:val="0"/>
      <w:spacing w:after="0" w:line="240" w:lineRule="auto"/>
      <w:ind w:right="7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">
    <w:name w:val="Style 2"/>
    <w:basedOn w:val="Normalny"/>
    <w:uiPriority w:val="99"/>
    <w:rsid w:val="008B154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4D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6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7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EF5"/>
  </w:style>
  <w:style w:type="paragraph" w:styleId="Stopka">
    <w:name w:val="footer"/>
    <w:basedOn w:val="Normalny"/>
    <w:link w:val="StopkaZnak"/>
    <w:uiPriority w:val="99"/>
    <w:unhideWhenUsed/>
    <w:rsid w:val="00B1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EF5"/>
  </w:style>
  <w:style w:type="character" w:styleId="Odwoaniedokomentarza">
    <w:name w:val="annotation reference"/>
    <w:basedOn w:val="Domylnaczcionkaakapitu"/>
    <w:uiPriority w:val="99"/>
    <w:semiHidden/>
    <w:unhideWhenUsed/>
    <w:rsid w:val="00803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9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9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988"/>
    <w:rPr>
      <w:b/>
      <w:bCs/>
      <w:sz w:val="20"/>
      <w:szCs w:val="20"/>
    </w:rPr>
  </w:style>
  <w:style w:type="paragraph" w:customStyle="1" w:styleId="NAGWEK1RFP">
    <w:name w:val="NAGŁÓWEK 1 RFP"/>
    <w:basedOn w:val="Spistreci1"/>
    <w:qFormat/>
    <w:rsid w:val="00573B3C"/>
    <w:pPr>
      <w:numPr>
        <w:numId w:val="13"/>
      </w:numPr>
      <w:spacing w:after="200"/>
      <w:outlineLvl w:val="0"/>
    </w:pPr>
    <w:rPr>
      <w:rFonts w:ascii="Arial Narrow" w:eastAsia="Calibri" w:hAnsi="Arial Narrow" w:cs="Arial"/>
      <w:b/>
      <w:noProof/>
    </w:rPr>
  </w:style>
  <w:style w:type="paragraph" w:customStyle="1" w:styleId="poziom1">
    <w:name w:val="poziom1"/>
    <w:basedOn w:val="NAGWEK1RFP"/>
    <w:qFormat/>
    <w:rsid w:val="00573B3C"/>
    <w:pPr>
      <w:numPr>
        <w:ilvl w:val="1"/>
      </w:numPr>
      <w:spacing w:after="240"/>
      <w:jc w:val="both"/>
      <w:outlineLvl w:val="9"/>
    </w:pPr>
    <w:rPr>
      <w:b w:val="0"/>
    </w:rPr>
  </w:style>
  <w:style w:type="character" w:customStyle="1" w:styleId="poziom2Znak">
    <w:name w:val="poziom2 Znak"/>
    <w:link w:val="poziom2"/>
    <w:locked/>
    <w:rsid w:val="00573B3C"/>
    <w:rPr>
      <w:rFonts w:ascii="Arial Narrow" w:eastAsia="Calibri" w:hAnsi="Arial Narrow" w:cs="Arial"/>
      <w:noProof/>
    </w:rPr>
  </w:style>
  <w:style w:type="paragraph" w:customStyle="1" w:styleId="poziom2">
    <w:name w:val="poziom2"/>
    <w:basedOn w:val="poziom1"/>
    <w:link w:val="poziom2Znak"/>
    <w:qFormat/>
    <w:rsid w:val="00573B3C"/>
    <w:pPr>
      <w:numPr>
        <w:ilvl w:val="2"/>
      </w:numPr>
      <w:ind w:left="1418" w:hanging="698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73B3C"/>
    <w:pPr>
      <w:spacing w:after="100"/>
    </w:pPr>
  </w:style>
  <w:style w:type="paragraph" w:customStyle="1" w:styleId="xl30">
    <w:name w:val="xl30"/>
    <w:basedOn w:val="Normalny"/>
    <w:rsid w:val="0003685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114">
    <w:name w:val="xl114"/>
    <w:basedOn w:val="Normalny"/>
    <w:rsid w:val="0003685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3685F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368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P:\Nowe%20logo%20i%20katalog%20to&#380;samo&#347;ci\LOGOTYP%20ORLEN%20Upstream%20Polska\1.%20KOLOR\JPG\LOGOTYP_PION_POZYTY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DE649-1968-49B2-9D06-5501A5D4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Wojtal</dc:creator>
  <cp:lastModifiedBy>Opaliński Łukasz (UPS)</cp:lastModifiedBy>
  <cp:revision>2</cp:revision>
  <cp:lastPrinted>2019-07-02T09:56:00Z</cp:lastPrinted>
  <dcterms:created xsi:type="dcterms:W3CDTF">2025-10-28T15:51:00Z</dcterms:created>
  <dcterms:modified xsi:type="dcterms:W3CDTF">2025-10-28T15:51:00Z</dcterms:modified>
</cp:coreProperties>
</file>